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7F033" w14:textId="77777777" w:rsidR="00DE4808" w:rsidRDefault="00DE4808" w:rsidP="00DE4808">
      <w:pPr>
        <w:pStyle w:val="Title"/>
        <w:spacing w:line="276" w:lineRule="auto"/>
        <w:ind w:left="0" w:firstLine="0"/>
      </w:pPr>
      <w:r>
        <w:t xml:space="preserve">                  Netaji Subhas Ashram Mahavidyalaya, Suisa, Purulia</w:t>
      </w:r>
    </w:p>
    <w:p w14:paraId="26D6944B" w14:textId="77777777" w:rsidR="000E3A5E" w:rsidRDefault="00DE4808" w:rsidP="00DE4808">
      <w:pPr>
        <w:pStyle w:val="Title"/>
        <w:spacing w:line="276" w:lineRule="auto"/>
        <w:ind w:left="0" w:firstLine="0"/>
      </w:pPr>
      <w:r>
        <w:t xml:space="preserve">                                                            </w:t>
      </w:r>
      <w:r w:rsidR="00063CF3">
        <w:t>Admission Notice</w:t>
      </w:r>
    </w:p>
    <w:p w14:paraId="1103CAD4" w14:textId="77777777" w:rsidR="000E3A5E" w:rsidRDefault="008305BC">
      <w:pPr>
        <w:spacing w:line="320" w:lineRule="exact"/>
        <w:ind w:left="9459"/>
        <w:rPr>
          <w:b/>
          <w:sz w:val="28"/>
        </w:rPr>
      </w:pPr>
      <w:r>
        <w:rPr>
          <w:b/>
          <w:spacing w:val="-2"/>
          <w:sz w:val="28"/>
        </w:rPr>
        <w:t>22.08</w:t>
      </w:r>
      <w:r w:rsidR="00063CF3">
        <w:rPr>
          <w:b/>
          <w:spacing w:val="-2"/>
          <w:sz w:val="28"/>
        </w:rPr>
        <w:t>.2025</w:t>
      </w:r>
    </w:p>
    <w:p w14:paraId="5988E8BA" w14:textId="77777777" w:rsidR="000E3A5E" w:rsidRDefault="000E3A5E">
      <w:pPr>
        <w:pStyle w:val="BodyText"/>
        <w:spacing w:before="100"/>
        <w:rPr>
          <w:sz w:val="28"/>
        </w:rPr>
      </w:pPr>
    </w:p>
    <w:p w14:paraId="74550CDF" w14:textId="77777777" w:rsidR="000E3A5E" w:rsidRDefault="00063CF3">
      <w:pPr>
        <w:ind w:left="356"/>
        <w:jc w:val="center"/>
        <w:rPr>
          <w:b/>
          <w:sz w:val="28"/>
        </w:rPr>
      </w:pPr>
      <w:r>
        <w:rPr>
          <w:b/>
          <w:color w:val="FF0000"/>
          <w:sz w:val="28"/>
          <w:u w:val="single" w:color="FF0000"/>
        </w:rPr>
        <w:t>Important</w:t>
      </w:r>
      <w:r>
        <w:rPr>
          <w:b/>
          <w:color w:val="FF0000"/>
          <w:spacing w:val="-6"/>
          <w:sz w:val="28"/>
          <w:u w:val="single" w:color="FF0000"/>
        </w:rPr>
        <w:t xml:space="preserve"> </w:t>
      </w:r>
      <w:r>
        <w:rPr>
          <w:b/>
          <w:color w:val="FF0000"/>
          <w:sz w:val="28"/>
          <w:u w:val="single" w:color="FF0000"/>
        </w:rPr>
        <w:t>Notification</w:t>
      </w:r>
      <w:r>
        <w:rPr>
          <w:b/>
          <w:color w:val="FF0000"/>
          <w:spacing w:val="-11"/>
          <w:sz w:val="28"/>
          <w:u w:val="single" w:color="FF0000"/>
        </w:rPr>
        <w:t xml:space="preserve"> </w:t>
      </w:r>
      <w:r>
        <w:rPr>
          <w:b/>
          <w:color w:val="FF0000"/>
          <w:sz w:val="28"/>
          <w:u w:val="single" w:color="FF0000"/>
        </w:rPr>
        <w:t>related</w:t>
      </w:r>
      <w:r>
        <w:rPr>
          <w:b/>
          <w:color w:val="FF0000"/>
          <w:spacing w:val="-5"/>
          <w:sz w:val="28"/>
          <w:u w:val="single" w:color="FF0000"/>
        </w:rPr>
        <w:t xml:space="preserve"> </w:t>
      </w:r>
      <w:r>
        <w:rPr>
          <w:b/>
          <w:color w:val="FF0000"/>
          <w:sz w:val="28"/>
          <w:u w:val="single" w:color="FF0000"/>
        </w:rPr>
        <w:t>to</w:t>
      </w:r>
      <w:r>
        <w:rPr>
          <w:b/>
          <w:color w:val="FF0000"/>
          <w:spacing w:val="-9"/>
          <w:sz w:val="28"/>
          <w:u w:val="single" w:color="FF0000"/>
        </w:rPr>
        <w:t xml:space="preserve"> </w:t>
      </w:r>
      <w:r>
        <w:rPr>
          <w:b/>
          <w:color w:val="FF0000"/>
          <w:sz w:val="28"/>
          <w:u w:val="single" w:color="FF0000"/>
        </w:rPr>
        <w:t>UG</w:t>
      </w:r>
      <w:r>
        <w:rPr>
          <w:b/>
          <w:color w:val="FF0000"/>
          <w:spacing w:val="-5"/>
          <w:sz w:val="28"/>
          <w:u w:val="single" w:color="FF0000"/>
        </w:rPr>
        <w:t xml:space="preserve"> </w:t>
      </w:r>
      <w:r>
        <w:rPr>
          <w:b/>
          <w:color w:val="FF0000"/>
          <w:sz w:val="28"/>
          <w:u w:val="single" w:color="FF0000"/>
        </w:rPr>
        <w:t>Admission,</w:t>
      </w:r>
      <w:r>
        <w:rPr>
          <w:b/>
          <w:color w:val="FF0000"/>
          <w:spacing w:val="-2"/>
          <w:sz w:val="28"/>
          <w:u w:val="single" w:color="FF0000"/>
        </w:rPr>
        <w:t xml:space="preserve"> </w:t>
      </w:r>
      <w:r>
        <w:rPr>
          <w:b/>
          <w:color w:val="FF0000"/>
          <w:sz w:val="28"/>
          <w:u w:val="single" w:color="FF0000"/>
        </w:rPr>
        <w:t>2025</w:t>
      </w:r>
      <w:r>
        <w:rPr>
          <w:b/>
          <w:color w:val="FF0000"/>
          <w:spacing w:val="-4"/>
          <w:sz w:val="28"/>
          <w:u w:val="single" w:color="FF0000"/>
        </w:rPr>
        <w:t xml:space="preserve"> </w:t>
      </w:r>
      <w:r>
        <w:rPr>
          <w:b/>
          <w:color w:val="FF0000"/>
          <w:sz w:val="28"/>
          <w:u w:val="single" w:color="FF0000"/>
        </w:rPr>
        <w:t>in</w:t>
      </w:r>
      <w:r>
        <w:rPr>
          <w:b/>
          <w:color w:val="FF0000"/>
          <w:spacing w:val="-10"/>
          <w:sz w:val="28"/>
          <w:u w:val="single" w:color="FF0000"/>
        </w:rPr>
        <w:t xml:space="preserve"> </w:t>
      </w:r>
      <w:r w:rsidR="008305BC">
        <w:rPr>
          <w:b/>
          <w:color w:val="FF0000"/>
          <w:spacing w:val="-2"/>
          <w:sz w:val="28"/>
          <w:u w:val="single" w:color="FF0000"/>
        </w:rPr>
        <w:t>B.A.</w:t>
      </w:r>
    </w:p>
    <w:p w14:paraId="7DDBB707" w14:textId="77777777" w:rsidR="000E3A5E" w:rsidRDefault="000E3A5E">
      <w:pPr>
        <w:pStyle w:val="BodyText"/>
        <w:spacing w:before="141"/>
      </w:pPr>
    </w:p>
    <w:p w14:paraId="710976A9" w14:textId="348AE5A1" w:rsidR="000E3A5E" w:rsidRDefault="00063CF3">
      <w:pPr>
        <w:spacing w:line="357" w:lineRule="auto"/>
        <w:ind w:left="773" w:right="403"/>
        <w:jc w:val="both"/>
        <w:rPr>
          <w:sz w:val="24"/>
        </w:rPr>
      </w:pPr>
      <w:r>
        <w:rPr>
          <w:sz w:val="24"/>
        </w:rPr>
        <w:t xml:space="preserve">As per previous notification dated </w:t>
      </w:r>
      <w:r>
        <w:rPr>
          <w:b/>
          <w:sz w:val="24"/>
        </w:rPr>
        <w:t>14.05.2025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college website, the </w:t>
      </w:r>
      <w:r>
        <w:rPr>
          <w:b/>
          <w:sz w:val="28"/>
        </w:rPr>
        <w:t xml:space="preserve">UG Admission, 2025 </w:t>
      </w:r>
      <w:proofErr w:type="gramStart"/>
      <w:r w:rsidR="00A94277">
        <w:rPr>
          <w:sz w:val="24"/>
        </w:rPr>
        <w:t xml:space="preserve">has </w:t>
      </w:r>
      <w:r>
        <w:rPr>
          <w:spacing w:val="-3"/>
          <w:sz w:val="24"/>
        </w:rPr>
        <w:t xml:space="preserve"> </w:t>
      </w:r>
      <w:r>
        <w:rPr>
          <w:sz w:val="24"/>
        </w:rPr>
        <w:t>conducted</w:t>
      </w:r>
      <w:proofErr w:type="gramEnd"/>
      <w:r>
        <w:rPr>
          <w:sz w:val="24"/>
        </w:rPr>
        <w:t xml:space="preserve"> 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Centralised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Admission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Portal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Single Window, monitored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governed by </w:t>
      </w:r>
      <w:r>
        <w:rPr>
          <w:b/>
          <w:sz w:val="24"/>
        </w:rPr>
        <w:t>The West Bengal State Council of Higher Education, Govt. of West Bengal</w:t>
      </w:r>
      <w:r>
        <w:rPr>
          <w:sz w:val="24"/>
        </w:rPr>
        <w:t>. The details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schedule for the centralized admission process, vide G.O. </w:t>
      </w:r>
      <w:r w:rsidR="00A94277">
        <w:rPr>
          <w:sz w:val="24"/>
        </w:rPr>
        <w:t>617</w:t>
      </w:r>
      <w:r>
        <w:rPr>
          <w:sz w:val="24"/>
        </w:rPr>
        <w:t xml:space="preserve"> </w:t>
      </w:r>
      <w:proofErr w:type="spellStart"/>
      <w:r>
        <w:rPr>
          <w:sz w:val="24"/>
        </w:rPr>
        <w:t>Edn</w:t>
      </w:r>
      <w:proofErr w:type="spellEnd"/>
      <w:r>
        <w:rPr>
          <w:sz w:val="24"/>
        </w:rPr>
        <w:t xml:space="preserve"> (CS) dt. </w:t>
      </w:r>
      <w:r w:rsidR="00A94277">
        <w:rPr>
          <w:sz w:val="24"/>
        </w:rPr>
        <w:t>22</w:t>
      </w:r>
      <w:r>
        <w:rPr>
          <w:sz w:val="24"/>
        </w:rPr>
        <w:t>.0</w:t>
      </w:r>
      <w:r w:rsidR="00A94277">
        <w:rPr>
          <w:sz w:val="24"/>
        </w:rPr>
        <w:t>8</w:t>
      </w:r>
      <w:r>
        <w:rPr>
          <w:sz w:val="24"/>
        </w:rPr>
        <w:t>.2025 Department of Higher Education, Govt. of West Bengal, will be annexed herewith.</w:t>
      </w:r>
    </w:p>
    <w:p w14:paraId="131A199F" w14:textId="2526868A" w:rsidR="000E3A5E" w:rsidRDefault="00063CF3">
      <w:pPr>
        <w:pStyle w:val="BodyText"/>
        <w:tabs>
          <w:tab w:val="left" w:pos="6799"/>
        </w:tabs>
        <w:spacing w:before="176" w:line="276" w:lineRule="auto"/>
        <w:ind w:left="773" w:right="412"/>
        <w:jc w:val="both"/>
        <w:rPr>
          <w:sz w:val="28"/>
        </w:rPr>
      </w:pPr>
      <w:r>
        <w:t xml:space="preserve">All the </w:t>
      </w:r>
      <w:proofErr w:type="gramStart"/>
      <w:r>
        <w:t>applicants  applied</w:t>
      </w:r>
      <w:proofErr w:type="gramEnd"/>
      <w:r>
        <w:t xml:space="preserve"> to take ad</w:t>
      </w:r>
      <w:r w:rsidR="008305BC">
        <w:t>mission in all subjects</w:t>
      </w:r>
      <w:r>
        <w:t xml:space="preserve"> through the centralized admission portal by clicking in the link</w:t>
      </w:r>
      <w:r>
        <w:tab/>
      </w:r>
      <w:hyperlink r:id="rId5">
        <w:r>
          <w:rPr>
            <w:color w:val="0000FF"/>
            <w:spacing w:val="-2"/>
            <w:sz w:val="28"/>
            <w:u w:val="single" w:color="0000FF"/>
          </w:rPr>
          <w:t>https://wbcap.in</w:t>
        </w:r>
      </w:hyperlink>
    </w:p>
    <w:p w14:paraId="6B55B5B6" w14:textId="77777777" w:rsidR="000E3A5E" w:rsidRDefault="00063CF3">
      <w:pPr>
        <w:spacing w:before="211"/>
        <w:ind w:left="1094"/>
        <w:rPr>
          <w:b/>
          <w:sz w:val="28"/>
        </w:rPr>
      </w:pPr>
      <w:r>
        <w:rPr>
          <w:b/>
          <w:sz w:val="28"/>
        </w:rPr>
        <w:t>*</w:t>
      </w:r>
      <w:r>
        <w:rPr>
          <w:b/>
          <w:sz w:val="26"/>
        </w:rPr>
        <w:t>For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details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information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-12"/>
          <w:sz w:val="26"/>
        </w:rPr>
        <w:t xml:space="preserve"> </w:t>
      </w:r>
      <w:proofErr w:type="spellStart"/>
      <w:r>
        <w:rPr>
          <w:b/>
          <w:sz w:val="26"/>
        </w:rPr>
        <w:t>Centralised</w:t>
      </w:r>
      <w:proofErr w:type="spellEnd"/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UG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Admission,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2025,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visit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College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Website</w:t>
      </w:r>
      <w:r>
        <w:rPr>
          <w:b/>
          <w:spacing w:val="-2"/>
          <w:sz w:val="28"/>
        </w:rPr>
        <w:t>*</w:t>
      </w:r>
    </w:p>
    <w:p w14:paraId="5228F5DC" w14:textId="77777777" w:rsidR="000E3A5E" w:rsidRDefault="00063CF3">
      <w:pPr>
        <w:pStyle w:val="BodyText"/>
        <w:tabs>
          <w:tab w:val="left" w:pos="5666"/>
        </w:tabs>
        <w:spacing w:before="46"/>
        <w:ind w:left="2939"/>
      </w:pPr>
      <w:r>
        <w:t>Click</w:t>
      </w:r>
      <w:r>
        <w:rPr>
          <w:spacing w:val="-7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4"/>
        </w:rPr>
        <w:t>link</w:t>
      </w:r>
      <w:r>
        <w:tab/>
      </w:r>
      <w:hyperlink r:id="rId6" w:history="1">
        <w:r w:rsidR="008305BC" w:rsidRPr="008E51EC">
          <w:rPr>
            <w:rStyle w:val="Hyperlink"/>
            <w:spacing w:val="-2"/>
            <w:u w:color="0000FF"/>
          </w:rPr>
          <w:t>https://www.nsamsuisa.org.in/</w:t>
        </w:r>
      </w:hyperlink>
    </w:p>
    <w:p w14:paraId="53A72DBA" w14:textId="77777777" w:rsidR="00A94277" w:rsidRDefault="00A94277">
      <w:pPr>
        <w:pStyle w:val="BodyText"/>
        <w:tabs>
          <w:tab w:val="left" w:pos="5666"/>
        </w:tabs>
        <w:spacing w:before="46"/>
        <w:ind w:left="2939"/>
      </w:pPr>
    </w:p>
    <w:p w14:paraId="54903579" w14:textId="77777777" w:rsidR="000E3A5E" w:rsidRDefault="000E3A5E">
      <w:pPr>
        <w:pStyle w:val="BodyText"/>
        <w:spacing w:before="166"/>
      </w:pPr>
    </w:p>
    <w:p w14:paraId="3B6044BD" w14:textId="77777777" w:rsidR="000E3A5E" w:rsidRDefault="00063CF3">
      <w:pPr>
        <w:pStyle w:val="BodyText"/>
        <w:ind w:left="773"/>
      </w:pPr>
      <w:r>
        <w:t>N.B.: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directed to</w:t>
      </w:r>
      <w:r>
        <w:rPr>
          <w:spacing w:val="-1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regularly</w:t>
      </w:r>
      <w:r>
        <w:rPr>
          <w:spacing w:val="-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 xml:space="preserve">updated </w:t>
      </w:r>
      <w:r>
        <w:rPr>
          <w:spacing w:val="-2"/>
        </w:rPr>
        <w:t>information.</w:t>
      </w:r>
    </w:p>
    <w:p w14:paraId="7739E212" w14:textId="77777777" w:rsidR="000E3A5E" w:rsidRDefault="000E3A5E">
      <w:pPr>
        <w:pStyle w:val="BodyText"/>
        <w:spacing w:before="275"/>
      </w:pPr>
    </w:p>
    <w:p w14:paraId="02A2BD76" w14:textId="77777777" w:rsidR="000E3A5E" w:rsidRDefault="00063CF3">
      <w:pPr>
        <w:pStyle w:val="ListParagraph"/>
        <w:numPr>
          <w:ilvl w:val="0"/>
          <w:numId w:val="1"/>
        </w:numPr>
        <w:tabs>
          <w:tab w:val="left" w:pos="773"/>
        </w:tabs>
        <w:ind w:hanging="427"/>
        <w:rPr>
          <w:b/>
          <w:sz w:val="24"/>
        </w:rPr>
      </w:pPr>
      <w:r>
        <w:rPr>
          <w:b/>
          <w:sz w:val="24"/>
        </w:rPr>
        <w:t>Verification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Original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Documents –</w:t>
      </w:r>
      <w:r>
        <w:rPr>
          <w:b/>
          <w:spacing w:val="-2"/>
          <w:sz w:val="24"/>
        </w:rPr>
        <w:t xml:space="preserve"> </w:t>
      </w:r>
      <w:r>
        <w:rPr>
          <w:b/>
          <w:spacing w:val="-8"/>
          <w:sz w:val="28"/>
        </w:rPr>
        <w:t xml:space="preserve"> </w:t>
      </w:r>
      <w:r>
        <w:rPr>
          <w:b/>
          <w:sz w:val="24"/>
        </w:rPr>
        <w:t>(within</w:t>
      </w:r>
      <w:r>
        <w:rPr>
          <w:b/>
          <w:spacing w:val="-6"/>
          <w:sz w:val="24"/>
        </w:rPr>
        <w:t xml:space="preserve"> </w:t>
      </w:r>
      <w:r w:rsidR="00F95C1F">
        <w:rPr>
          <w:b/>
          <w:sz w:val="24"/>
        </w:rPr>
        <w:t>23</w:t>
      </w:r>
      <w:r>
        <w:rPr>
          <w:b/>
          <w:sz w:val="24"/>
          <w:vertAlign w:val="superscript"/>
        </w:rPr>
        <w:t>th</w:t>
      </w:r>
      <w:r>
        <w:rPr>
          <w:b/>
          <w:spacing w:val="-3"/>
          <w:sz w:val="24"/>
        </w:rPr>
        <w:t xml:space="preserve"> </w:t>
      </w:r>
      <w:r w:rsidR="00F95C1F">
        <w:rPr>
          <w:b/>
          <w:sz w:val="24"/>
        </w:rPr>
        <w:t>August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 w:rsidR="00F95C1F">
        <w:rPr>
          <w:b/>
          <w:sz w:val="24"/>
        </w:rPr>
        <w:t>27</w:t>
      </w:r>
      <w:r w:rsidR="00F95C1F">
        <w:rPr>
          <w:b/>
          <w:sz w:val="24"/>
          <w:vertAlign w:val="superscript"/>
        </w:rPr>
        <w:t>th</w:t>
      </w:r>
      <w:r>
        <w:rPr>
          <w:b/>
          <w:spacing w:val="-2"/>
          <w:sz w:val="24"/>
        </w:rPr>
        <w:t xml:space="preserve"> </w:t>
      </w:r>
      <w:r w:rsidR="00F95C1F">
        <w:rPr>
          <w:b/>
          <w:sz w:val="24"/>
        </w:rPr>
        <w:t>August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2025)</w:t>
      </w:r>
    </w:p>
    <w:p w14:paraId="384B0127" w14:textId="77777777" w:rsidR="000E3A5E" w:rsidRDefault="00063CF3">
      <w:pPr>
        <w:pStyle w:val="ListParagraph"/>
        <w:numPr>
          <w:ilvl w:val="0"/>
          <w:numId w:val="1"/>
        </w:numPr>
        <w:tabs>
          <w:tab w:val="left" w:pos="773"/>
        </w:tabs>
        <w:spacing w:before="163"/>
        <w:ind w:hanging="427"/>
        <w:rPr>
          <w:b/>
          <w:sz w:val="24"/>
        </w:rPr>
      </w:pPr>
      <w:r>
        <w:rPr>
          <w:b/>
          <w:sz w:val="24"/>
        </w:rPr>
        <w:t>Induction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Classes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Commence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 w:rsidR="00F95C1F">
        <w:rPr>
          <w:b/>
          <w:sz w:val="28"/>
        </w:rPr>
        <w:t>29th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August, 2025</w:t>
      </w:r>
      <w:r w:rsidR="00E81405">
        <w:rPr>
          <w:b/>
          <w:sz w:val="28"/>
        </w:rPr>
        <w:t xml:space="preserve"> at 11.30 a.m.</w:t>
      </w:r>
      <w:r>
        <w:rPr>
          <w:b/>
          <w:spacing w:val="-10"/>
          <w:sz w:val="28"/>
        </w:rPr>
        <w:t xml:space="preserve"> </w:t>
      </w:r>
    </w:p>
    <w:p w14:paraId="3078123C" w14:textId="77777777" w:rsidR="000E3A5E" w:rsidRDefault="000E3A5E">
      <w:pPr>
        <w:pStyle w:val="BodyText"/>
      </w:pPr>
    </w:p>
    <w:p w14:paraId="096042D8" w14:textId="77777777" w:rsidR="000E3A5E" w:rsidRDefault="000E3A5E">
      <w:pPr>
        <w:pStyle w:val="BodyText"/>
      </w:pPr>
    </w:p>
    <w:p w14:paraId="4CF1110A" w14:textId="77777777" w:rsidR="000E3A5E" w:rsidRDefault="000E3A5E">
      <w:pPr>
        <w:pStyle w:val="BodyText"/>
      </w:pPr>
    </w:p>
    <w:p w14:paraId="38F2D51E" w14:textId="2E54C5FD" w:rsidR="000E3A5E" w:rsidRDefault="00470ABF" w:rsidP="00470ABF">
      <w:pPr>
        <w:ind w:right="7418"/>
        <w:rPr>
          <w:b/>
          <w:sz w:val="28"/>
        </w:rPr>
      </w:pPr>
      <w:r>
        <w:rPr>
          <w:b/>
          <w:sz w:val="28"/>
        </w:rPr>
        <w:t xml:space="preserve"> </w:t>
      </w:r>
      <w:r w:rsidR="00063CF3">
        <w:rPr>
          <w:b/>
          <w:sz w:val="28"/>
        </w:rPr>
        <w:t>Dr.</w:t>
      </w:r>
      <w:r w:rsidR="00063CF3">
        <w:rPr>
          <w:b/>
          <w:spacing w:val="-18"/>
          <w:sz w:val="28"/>
        </w:rPr>
        <w:t xml:space="preserve"> </w:t>
      </w:r>
      <w:r w:rsidR="00E81405">
        <w:rPr>
          <w:b/>
          <w:sz w:val="28"/>
        </w:rPr>
        <w:t>Haripriya Panda</w:t>
      </w:r>
      <w:r w:rsidR="00063CF3">
        <w:rPr>
          <w:b/>
          <w:sz w:val="28"/>
        </w:rPr>
        <w:t xml:space="preserve"> </w:t>
      </w:r>
      <w:r w:rsidR="00063CF3">
        <w:rPr>
          <w:b/>
          <w:spacing w:val="-2"/>
          <w:sz w:val="28"/>
        </w:rPr>
        <w:t>Principal</w:t>
      </w:r>
    </w:p>
    <w:p w14:paraId="68EF81AE" w14:textId="77A57CF9" w:rsidR="000E3A5E" w:rsidRDefault="00E81405" w:rsidP="003C7374">
      <w:pPr>
        <w:spacing w:line="321" w:lineRule="exact"/>
        <w:rPr>
          <w:b/>
          <w:sz w:val="28"/>
        </w:rPr>
        <w:sectPr w:rsidR="000E3A5E">
          <w:type w:val="continuous"/>
          <w:pgSz w:w="12240" w:h="15840"/>
          <w:pgMar w:top="1380" w:right="720" w:bottom="280" w:left="360" w:header="720" w:footer="720" w:gutter="0"/>
          <w:cols w:space="720"/>
        </w:sectPr>
      </w:pPr>
      <w:r>
        <w:rPr>
          <w:b/>
          <w:sz w:val="28"/>
        </w:rPr>
        <w:t>Netaji Subhas Ashram Mahavidyalaya</w:t>
      </w:r>
      <w:r w:rsidR="00063CF3">
        <w:rPr>
          <w:b/>
          <w:sz w:val="28"/>
        </w:rPr>
        <w:t>,</w:t>
      </w:r>
      <w:r w:rsidR="003C7374">
        <w:rPr>
          <w:b/>
          <w:sz w:val="28"/>
        </w:rPr>
        <w:t xml:space="preserve"> </w:t>
      </w:r>
      <w:r>
        <w:rPr>
          <w:b/>
          <w:sz w:val="28"/>
        </w:rPr>
        <w:t>Suisa,</w:t>
      </w:r>
      <w:r w:rsidR="00063CF3">
        <w:rPr>
          <w:b/>
          <w:spacing w:val="-4"/>
          <w:sz w:val="28"/>
        </w:rPr>
        <w:t xml:space="preserve"> </w:t>
      </w:r>
      <w:r w:rsidR="00063CF3">
        <w:rPr>
          <w:b/>
          <w:spacing w:val="-2"/>
          <w:sz w:val="28"/>
        </w:rPr>
        <w:t>Purulia</w:t>
      </w:r>
    </w:p>
    <w:p w14:paraId="474EDD62" w14:textId="77DE8AD8" w:rsidR="000E3A5E" w:rsidRDefault="00063CF3" w:rsidP="00470ABF">
      <w:pPr>
        <w:spacing w:before="68"/>
        <w:rPr>
          <w:rFonts w:ascii="Arial MT"/>
          <w:spacing w:val="-2"/>
          <w:sz w:val="24"/>
        </w:rPr>
      </w:pPr>
      <w:r>
        <w:rPr>
          <w:rFonts w:ascii="Arial MT"/>
          <w:sz w:val="24"/>
        </w:rPr>
        <w:lastRenderedPageBreak/>
        <w:t>Schedule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of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events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in</w:t>
      </w:r>
      <w:r>
        <w:rPr>
          <w:rFonts w:ascii="Arial MT"/>
          <w:spacing w:val="-3"/>
          <w:sz w:val="24"/>
        </w:rPr>
        <w:t xml:space="preserve"> </w:t>
      </w:r>
      <w:proofErr w:type="spellStart"/>
      <w:r>
        <w:rPr>
          <w:rFonts w:ascii="Arial MT"/>
          <w:sz w:val="24"/>
        </w:rPr>
        <w:t>Centralised</w:t>
      </w:r>
      <w:proofErr w:type="spellEnd"/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Admission</w:t>
      </w:r>
      <w:r>
        <w:rPr>
          <w:rFonts w:ascii="Arial MT"/>
          <w:spacing w:val="-2"/>
          <w:sz w:val="24"/>
        </w:rPr>
        <w:t xml:space="preserve"> </w:t>
      </w:r>
      <w:proofErr w:type="spellStart"/>
      <w:r>
        <w:rPr>
          <w:rFonts w:ascii="Arial MT"/>
          <w:sz w:val="24"/>
        </w:rPr>
        <w:t>Programme</w:t>
      </w:r>
      <w:proofErr w:type="spellEnd"/>
      <w:r>
        <w:rPr>
          <w:rFonts w:ascii="Arial MT"/>
          <w:sz w:val="24"/>
        </w:rPr>
        <w:t>,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2025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vide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G.O.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617</w:t>
      </w:r>
      <w:r>
        <w:rPr>
          <w:rFonts w:ascii="Arial MT"/>
          <w:spacing w:val="-2"/>
          <w:sz w:val="24"/>
        </w:rPr>
        <w:t xml:space="preserve"> </w:t>
      </w:r>
      <w:proofErr w:type="spellStart"/>
      <w:proofErr w:type="gramStart"/>
      <w:r>
        <w:rPr>
          <w:rFonts w:ascii="Arial MT"/>
          <w:sz w:val="24"/>
        </w:rPr>
        <w:t>Edn</w:t>
      </w:r>
      <w:proofErr w:type="spellEnd"/>
      <w:r>
        <w:rPr>
          <w:rFonts w:ascii="Arial MT"/>
          <w:sz w:val="24"/>
        </w:rPr>
        <w:t>(</w:t>
      </w:r>
      <w:proofErr w:type="gramEnd"/>
      <w:r>
        <w:rPr>
          <w:rFonts w:ascii="Arial MT"/>
          <w:sz w:val="24"/>
        </w:rPr>
        <w:t>CS)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dt.</w:t>
      </w:r>
      <w:r>
        <w:rPr>
          <w:rFonts w:ascii="Arial MT"/>
          <w:spacing w:val="-2"/>
          <w:sz w:val="24"/>
        </w:rPr>
        <w:t xml:space="preserve"> 22.08.2025</w:t>
      </w:r>
    </w:p>
    <w:p w14:paraId="6AD3B848" w14:textId="4153FB11" w:rsidR="00470ABF" w:rsidRDefault="002D2C00" w:rsidP="00470ABF">
      <w:pPr>
        <w:spacing w:before="68"/>
        <w:rPr>
          <w:rFonts w:ascii="Arial MT"/>
          <w:sz w:val="24"/>
        </w:rPr>
      </w:pPr>
      <w:r>
        <w:rPr>
          <w:rFonts w:ascii="Arial MT"/>
          <w:noProof/>
          <w:sz w:val="24"/>
        </w:rPr>
        <w:drawing>
          <wp:inline distT="0" distB="0" distL="0" distR="0" wp14:anchorId="4DD392EB" wp14:editId="5D62D0E2">
            <wp:extent cx="7229475" cy="8829675"/>
            <wp:effectExtent l="0" t="0" r="9525" b="9525"/>
            <wp:docPr id="7328289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828923" name="Picture 7328289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0ABF">
      <w:pgSz w:w="12240" w:h="15840"/>
      <w:pgMar w:top="300" w:right="7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92FBB"/>
    <w:multiLevelType w:val="hybridMultilevel"/>
    <w:tmpl w:val="AE4C3A18"/>
    <w:lvl w:ilvl="0" w:tplc="022E0D22">
      <w:start w:val="1"/>
      <w:numFmt w:val="decimal"/>
      <w:lvlText w:val="%1."/>
      <w:lvlJc w:val="left"/>
      <w:pPr>
        <w:ind w:left="77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EC0DB80">
      <w:numFmt w:val="bullet"/>
      <w:lvlText w:val="•"/>
      <w:lvlJc w:val="left"/>
      <w:pPr>
        <w:ind w:left="1818" w:hanging="428"/>
      </w:pPr>
      <w:rPr>
        <w:rFonts w:hint="default"/>
        <w:lang w:val="en-US" w:eastAsia="en-US" w:bidi="ar-SA"/>
      </w:rPr>
    </w:lvl>
    <w:lvl w:ilvl="2" w:tplc="4D729EE6">
      <w:numFmt w:val="bullet"/>
      <w:lvlText w:val="•"/>
      <w:lvlJc w:val="left"/>
      <w:pPr>
        <w:ind w:left="2856" w:hanging="428"/>
      </w:pPr>
      <w:rPr>
        <w:rFonts w:hint="default"/>
        <w:lang w:val="en-US" w:eastAsia="en-US" w:bidi="ar-SA"/>
      </w:rPr>
    </w:lvl>
    <w:lvl w:ilvl="3" w:tplc="79008E4E">
      <w:numFmt w:val="bullet"/>
      <w:lvlText w:val="•"/>
      <w:lvlJc w:val="left"/>
      <w:pPr>
        <w:ind w:left="3894" w:hanging="428"/>
      </w:pPr>
      <w:rPr>
        <w:rFonts w:hint="default"/>
        <w:lang w:val="en-US" w:eastAsia="en-US" w:bidi="ar-SA"/>
      </w:rPr>
    </w:lvl>
    <w:lvl w:ilvl="4" w:tplc="E77297B8">
      <w:numFmt w:val="bullet"/>
      <w:lvlText w:val="•"/>
      <w:lvlJc w:val="left"/>
      <w:pPr>
        <w:ind w:left="4932" w:hanging="428"/>
      </w:pPr>
      <w:rPr>
        <w:rFonts w:hint="default"/>
        <w:lang w:val="en-US" w:eastAsia="en-US" w:bidi="ar-SA"/>
      </w:rPr>
    </w:lvl>
    <w:lvl w:ilvl="5" w:tplc="E4A2DCE4">
      <w:numFmt w:val="bullet"/>
      <w:lvlText w:val="•"/>
      <w:lvlJc w:val="left"/>
      <w:pPr>
        <w:ind w:left="5970" w:hanging="428"/>
      </w:pPr>
      <w:rPr>
        <w:rFonts w:hint="default"/>
        <w:lang w:val="en-US" w:eastAsia="en-US" w:bidi="ar-SA"/>
      </w:rPr>
    </w:lvl>
    <w:lvl w:ilvl="6" w:tplc="AACCDE7E">
      <w:numFmt w:val="bullet"/>
      <w:lvlText w:val="•"/>
      <w:lvlJc w:val="left"/>
      <w:pPr>
        <w:ind w:left="7008" w:hanging="428"/>
      </w:pPr>
      <w:rPr>
        <w:rFonts w:hint="default"/>
        <w:lang w:val="en-US" w:eastAsia="en-US" w:bidi="ar-SA"/>
      </w:rPr>
    </w:lvl>
    <w:lvl w:ilvl="7" w:tplc="2802193E">
      <w:numFmt w:val="bullet"/>
      <w:lvlText w:val="•"/>
      <w:lvlJc w:val="left"/>
      <w:pPr>
        <w:ind w:left="8046" w:hanging="428"/>
      </w:pPr>
      <w:rPr>
        <w:rFonts w:hint="default"/>
        <w:lang w:val="en-US" w:eastAsia="en-US" w:bidi="ar-SA"/>
      </w:rPr>
    </w:lvl>
    <w:lvl w:ilvl="8" w:tplc="AA2A9E9A">
      <w:numFmt w:val="bullet"/>
      <w:lvlText w:val="•"/>
      <w:lvlJc w:val="left"/>
      <w:pPr>
        <w:ind w:left="9084" w:hanging="428"/>
      </w:pPr>
      <w:rPr>
        <w:rFonts w:hint="default"/>
        <w:lang w:val="en-US" w:eastAsia="en-US" w:bidi="ar-SA"/>
      </w:rPr>
    </w:lvl>
  </w:abstractNum>
  <w:num w:numId="1" w16cid:durableId="81607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5E"/>
    <w:rsid w:val="00063CF3"/>
    <w:rsid w:val="000E3A5E"/>
    <w:rsid w:val="002D2C00"/>
    <w:rsid w:val="003C7374"/>
    <w:rsid w:val="00470ABF"/>
    <w:rsid w:val="005408A1"/>
    <w:rsid w:val="006D7926"/>
    <w:rsid w:val="00735495"/>
    <w:rsid w:val="008305BC"/>
    <w:rsid w:val="00A94277"/>
    <w:rsid w:val="00DE4808"/>
    <w:rsid w:val="00E81405"/>
    <w:rsid w:val="00F9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9FB5E"/>
  <w15:docId w15:val="{AE5BD426-F592-49B5-8B17-E0E8C0AF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59"/>
      <w:ind w:left="4566" w:right="2270" w:hanging="55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73" w:hanging="42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305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amsuisa.org.in/" TargetMode="External"/><Relationship Id="rId5" Type="http://schemas.openxmlformats.org/officeDocument/2006/relationships/hyperlink" Target="https://wbcap.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 SUISA</dc:creator>
  <cp:lastModifiedBy>Suisa College</cp:lastModifiedBy>
  <cp:revision>4</cp:revision>
  <dcterms:created xsi:type="dcterms:W3CDTF">2025-08-23T06:17:00Z</dcterms:created>
  <dcterms:modified xsi:type="dcterms:W3CDTF">2025-08-30T08:31:00Z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2025-08-23T00:00:00Z</vt:filetime>
  </property>
  <property fmtid="{D5CDD505-2E9C-101B-9397-08002B2CF9AE}" pid="3" name="LastSaved">
    <vt:filetime>2025-08-23T00:00:00Z</vt:filetime>
  </property>
  <property fmtid="{D5CDD505-2E9C-101B-9397-08002B2CF9AE}" pid="4" name="Producer">
    <vt:lpwstr>iLovePDF</vt:lpwstr>
  </property>
</Properties>
</file>